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4D29ED" w14:textId="77777777" w:rsidR="00DB7AC5" w:rsidRPr="0005659B" w:rsidRDefault="00DB7AC5" w:rsidP="00DB7AC5">
      <w:pPr>
        <w:jc w:val="center"/>
        <w:rPr>
          <w:rFonts w:ascii="Arial" w:hAnsi="Arial" w:cs="Arial"/>
          <w:b/>
          <w:sz w:val="24"/>
          <w:szCs w:val="24"/>
        </w:rPr>
      </w:pPr>
      <w:r>
        <w:rPr>
          <w:rFonts w:ascii="Arial" w:hAnsi="Arial" w:cs="Arial"/>
          <w:b/>
          <w:sz w:val="24"/>
          <w:szCs w:val="24"/>
        </w:rPr>
        <w:t>Civic Voice Conservation Area Audit</w:t>
      </w:r>
      <w:r w:rsidRPr="0005659B">
        <w:rPr>
          <w:rFonts w:ascii="Arial" w:hAnsi="Arial" w:cs="Arial"/>
          <w:b/>
          <w:sz w:val="24"/>
          <w:szCs w:val="24"/>
        </w:rPr>
        <w:t xml:space="preserve"> Summary Report and Action Plan</w:t>
      </w:r>
    </w:p>
    <w:p w14:paraId="10FA7B46" w14:textId="54FF8636" w:rsidR="00DB7AC5" w:rsidRPr="00DB7AC5" w:rsidRDefault="00DB7AC5" w:rsidP="00DB7AC5">
      <w:pPr>
        <w:jc w:val="center"/>
        <w:rPr>
          <w:rFonts w:ascii="Arial" w:hAnsi="Arial" w:cs="Arial"/>
          <w:b/>
          <w:i/>
          <w:sz w:val="28"/>
          <w:szCs w:val="32"/>
        </w:rPr>
      </w:pPr>
      <w:r w:rsidRPr="00DB7AC5">
        <w:rPr>
          <w:rFonts w:ascii="Arial" w:hAnsi="Arial" w:cs="Arial"/>
          <w:b/>
          <w:i/>
          <w:sz w:val="28"/>
          <w:szCs w:val="32"/>
        </w:rPr>
        <w:t>State the name of your society</w:t>
      </w:r>
    </w:p>
    <w:p w14:paraId="2C1B73C0" w14:textId="77777777" w:rsidR="00DB7AC5" w:rsidRPr="00DB7AC5" w:rsidRDefault="00DB7AC5" w:rsidP="008D710C">
      <w:pPr>
        <w:jc w:val="both"/>
        <w:rPr>
          <w:rFonts w:ascii="Arial" w:hAnsi="Arial" w:cs="Arial"/>
          <w:b/>
          <w:sz w:val="28"/>
          <w:szCs w:val="32"/>
        </w:rPr>
      </w:pPr>
      <w:r w:rsidRPr="00DB7AC5">
        <w:rPr>
          <w:rFonts w:ascii="Arial" w:hAnsi="Arial" w:cs="Arial"/>
          <w:b/>
          <w:sz w:val="28"/>
          <w:szCs w:val="32"/>
        </w:rPr>
        <w:t>Template Report</w:t>
      </w:r>
    </w:p>
    <w:p w14:paraId="7AC5C6AE" w14:textId="4592B21C" w:rsidR="00DB7AC5" w:rsidRDefault="00DB7AC5" w:rsidP="008D710C">
      <w:pPr>
        <w:jc w:val="both"/>
        <w:rPr>
          <w:rFonts w:ascii="Arial" w:hAnsi="Arial" w:cs="Arial"/>
          <w:b/>
          <w:sz w:val="28"/>
          <w:szCs w:val="24"/>
        </w:rPr>
      </w:pPr>
      <w:r w:rsidRPr="00DB7AC5">
        <w:rPr>
          <w:rFonts w:ascii="Arial" w:hAnsi="Arial" w:cs="Arial"/>
          <w:sz w:val="24"/>
          <w:szCs w:val="32"/>
        </w:rPr>
        <w:t>The following is a template that includes questions that can help be the basis of your action plan going forward.</w:t>
      </w:r>
      <w:r>
        <w:rPr>
          <w:rFonts w:ascii="Arial" w:hAnsi="Arial" w:cs="Arial"/>
          <w:sz w:val="24"/>
          <w:szCs w:val="32"/>
        </w:rPr>
        <w:t xml:space="preserve"> Not every action plan will require you to answer each of the questions, but it will help give more substance to your report if a greater understanding of the situation can be presented.</w:t>
      </w:r>
    </w:p>
    <w:p w14:paraId="50A3629A" w14:textId="6417A946" w:rsidR="00AE713C" w:rsidRPr="00DB7AC5" w:rsidRDefault="00B46F6F" w:rsidP="008D710C">
      <w:pPr>
        <w:jc w:val="both"/>
        <w:rPr>
          <w:rFonts w:ascii="Arial" w:hAnsi="Arial" w:cs="Arial"/>
          <w:b/>
          <w:sz w:val="28"/>
          <w:szCs w:val="24"/>
        </w:rPr>
      </w:pPr>
      <w:r w:rsidRPr="00DB7AC5">
        <w:rPr>
          <w:rFonts w:ascii="Arial" w:hAnsi="Arial" w:cs="Arial"/>
          <w:b/>
          <w:sz w:val="28"/>
          <w:szCs w:val="24"/>
        </w:rPr>
        <w:t>Introduction</w:t>
      </w:r>
    </w:p>
    <w:p w14:paraId="4C2D2A30" w14:textId="0A065448" w:rsidR="00B46F6F" w:rsidRDefault="00DB7AC5" w:rsidP="008D710C">
      <w:pPr>
        <w:contextualSpacing/>
        <w:jc w:val="both"/>
        <w:rPr>
          <w:rFonts w:ascii="Arial" w:hAnsi="Arial" w:cs="Arial"/>
          <w:sz w:val="24"/>
          <w:szCs w:val="24"/>
        </w:rPr>
      </w:pPr>
      <w:r>
        <w:rPr>
          <w:rFonts w:ascii="Arial" w:hAnsi="Arial" w:cs="Arial"/>
          <w:sz w:val="24"/>
          <w:szCs w:val="24"/>
        </w:rPr>
        <w:t>Introduce the conservation area. What makes it special? How many residents live there? Is it at risk? Do you have an active community group? How about a good conservation officer? History of the area?</w:t>
      </w:r>
    </w:p>
    <w:p w14:paraId="7BB856F0" w14:textId="77777777" w:rsidR="000445E9" w:rsidRDefault="000445E9" w:rsidP="008D710C">
      <w:pPr>
        <w:contextualSpacing/>
        <w:jc w:val="both"/>
        <w:rPr>
          <w:rFonts w:ascii="Arial" w:hAnsi="Arial" w:cs="Arial"/>
          <w:sz w:val="24"/>
          <w:szCs w:val="24"/>
        </w:rPr>
      </w:pPr>
    </w:p>
    <w:p w14:paraId="1CA7F6C9" w14:textId="5F5B3F28" w:rsidR="00DB7AC5" w:rsidRPr="0005659B" w:rsidRDefault="00DB7AC5" w:rsidP="008D710C">
      <w:pPr>
        <w:jc w:val="both"/>
        <w:rPr>
          <w:rFonts w:ascii="Arial" w:hAnsi="Arial" w:cs="Arial"/>
          <w:sz w:val="24"/>
          <w:szCs w:val="24"/>
        </w:rPr>
      </w:pPr>
      <w:r>
        <w:rPr>
          <w:rFonts w:ascii="Arial" w:hAnsi="Arial" w:cs="Arial"/>
          <w:sz w:val="24"/>
          <w:szCs w:val="24"/>
        </w:rPr>
        <w:t>The main reason the civic society is reviewing X conservation areas is because</w:t>
      </w:r>
      <w:r w:rsidR="00A254D9">
        <w:rPr>
          <w:rFonts w:ascii="Arial" w:hAnsi="Arial" w:cs="Arial"/>
          <w:sz w:val="24"/>
          <w:szCs w:val="24"/>
        </w:rPr>
        <w:t>…</w:t>
      </w:r>
      <w:proofErr w:type="gramStart"/>
      <w:r w:rsidR="00A254D9">
        <w:rPr>
          <w:rFonts w:ascii="Arial" w:hAnsi="Arial" w:cs="Arial"/>
          <w:sz w:val="24"/>
          <w:szCs w:val="24"/>
        </w:rPr>
        <w:t>…..</w:t>
      </w:r>
      <w:proofErr w:type="gramEnd"/>
    </w:p>
    <w:p w14:paraId="69EC3DC8" w14:textId="77777777" w:rsidR="00AE713C" w:rsidRDefault="00AE713C" w:rsidP="008D710C">
      <w:pPr>
        <w:contextualSpacing/>
        <w:jc w:val="both"/>
        <w:rPr>
          <w:rFonts w:ascii="Arial" w:hAnsi="Arial" w:cs="Arial"/>
          <w:sz w:val="24"/>
          <w:szCs w:val="24"/>
        </w:rPr>
      </w:pPr>
    </w:p>
    <w:p w14:paraId="270B0098" w14:textId="09210B43" w:rsidR="000445E9" w:rsidRPr="00DB7AC5" w:rsidRDefault="00DB7AC5" w:rsidP="008D710C">
      <w:pPr>
        <w:jc w:val="both"/>
        <w:rPr>
          <w:rFonts w:ascii="Arial" w:hAnsi="Arial" w:cs="Arial"/>
          <w:b/>
          <w:sz w:val="28"/>
          <w:szCs w:val="24"/>
        </w:rPr>
      </w:pPr>
      <w:r w:rsidRPr="00DB7AC5">
        <w:rPr>
          <w:rFonts w:ascii="Arial" w:hAnsi="Arial" w:cs="Arial"/>
          <w:b/>
          <w:sz w:val="28"/>
          <w:szCs w:val="24"/>
        </w:rPr>
        <w:t>Name of Civic Society</w:t>
      </w:r>
      <w:bookmarkStart w:id="0" w:name="_GoBack"/>
      <w:bookmarkEnd w:id="0"/>
    </w:p>
    <w:p w14:paraId="6C228003" w14:textId="6F3FFA1F" w:rsidR="006A58CA" w:rsidRPr="0005659B" w:rsidRDefault="00DB7AC5" w:rsidP="008D710C">
      <w:pPr>
        <w:jc w:val="both"/>
        <w:rPr>
          <w:rFonts w:ascii="Arial" w:hAnsi="Arial" w:cs="Arial"/>
          <w:sz w:val="24"/>
          <w:szCs w:val="24"/>
        </w:rPr>
      </w:pPr>
      <w:r>
        <w:rPr>
          <w:rFonts w:ascii="Arial" w:hAnsi="Arial" w:cs="Arial"/>
          <w:sz w:val="24"/>
          <w:szCs w:val="24"/>
        </w:rPr>
        <w:t>Explain the civic society. How many members? What are your success? What are your plans going forward?</w:t>
      </w:r>
    </w:p>
    <w:p w14:paraId="7D799AA6" w14:textId="5446F8D4" w:rsidR="00F7641C" w:rsidRDefault="00F7641C" w:rsidP="008D710C">
      <w:pPr>
        <w:contextualSpacing/>
        <w:jc w:val="both"/>
        <w:rPr>
          <w:rFonts w:ascii="Arial" w:hAnsi="Arial" w:cs="Arial"/>
          <w:sz w:val="24"/>
          <w:szCs w:val="24"/>
        </w:rPr>
      </w:pPr>
    </w:p>
    <w:p w14:paraId="41C4C398" w14:textId="131A8E29" w:rsidR="00DB7AC5" w:rsidRPr="00DB7AC5" w:rsidRDefault="00DB7AC5" w:rsidP="008D710C">
      <w:pPr>
        <w:contextualSpacing/>
        <w:jc w:val="both"/>
        <w:rPr>
          <w:rFonts w:ascii="Arial" w:hAnsi="Arial" w:cs="Arial"/>
          <w:b/>
          <w:sz w:val="28"/>
          <w:szCs w:val="24"/>
        </w:rPr>
      </w:pPr>
      <w:r w:rsidRPr="00DB7AC5">
        <w:rPr>
          <w:rFonts w:ascii="Arial" w:hAnsi="Arial" w:cs="Arial"/>
          <w:b/>
          <w:sz w:val="28"/>
          <w:szCs w:val="24"/>
        </w:rPr>
        <w:t>The Audit and the day</w:t>
      </w:r>
    </w:p>
    <w:p w14:paraId="7CCC68AC" w14:textId="07FABF54" w:rsidR="00DB7AC5" w:rsidRDefault="00DB7AC5" w:rsidP="008D710C">
      <w:pPr>
        <w:contextualSpacing/>
        <w:jc w:val="both"/>
        <w:rPr>
          <w:rFonts w:ascii="Arial" w:hAnsi="Arial" w:cs="Arial"/>
          <w:b/>
          <w:sz w:val="24"/>
          <w:szCs w:val="24"/>
        </w:rPr>
      </w:pPr>
    </w:p>
    <w:p w14:paraId="398A9E4E" w14:textId="7B4AE9F4" w:rsidR="00DB7AC5" w:rsidRPr="00DB7AC5" w:rsidRDefault="00DB7AC5" w:rsidP="008D710C">
      <w:pPr>
        <w:contextualSpacing/>
        <w:jc w:val="both"/>
        <w:rPr>
          <w:rFonts w:ascii="Arial" w:hAnsi="Arial" w:cs="Arial"/>
          <w:sz w:val="24"/>
          <w:szCs w:val="24"/>
        </w:rPr>
      </w:pPr>
      <w:r w:rsidRPr="00DB7AC5">
        <w:rPr>
          <w:rFonts w:ascii="Arial" w:hAnsi="Arial" w:cs="Arial"/>
          <w:sz w:val="24"/>
          <w:szCs w:val="24"/>
        </w:rPr>
        <w:t>Explain who was involved. What was the experience of individuals? What did you find interesting? Was the audit useful? Was it specific enough? How many were involved? What would you do differently if you did it again?</w:t>
      </w:r>
    </w:p>
    <w:p w14:paraId="2C2C4DC3" w14:textId="77777777" w:rsidR="00DB7AC5" w:rsidRPr="00F7641C" w:rsidRDefault="00DB7AC5" w:rsidP="008D710C">
      <w:pPr>
        <w:contextualSpacing/>
        <w:jc w:val="both"/>
        <w:rPr>
          <w:rFonts w:ascii="Arial" w:hAnsi="Arial" w:cs="Arial"/>
          <w:sz w:val="24"/>
          <w:szCs w:val="24"/>
        </w:rPr>
      </w:pPr>
    </w:p>
    <w:p w14:paraId="3D2EC279" w14:textId="694D26AE" w:rsidR="009E18D8" w:rsidRDefault="00DB7AC5" w:rsidP="008D710C">
      <w:pPr>
        <w:jc w:val="both"/>
        <w:rPr>
          <w:rFonts w:ascii="Arial" w:hAnsi="Arial" w:cs="Arial"/>
          <w:b/>
          <w:sz w:val="28"/>
          <w:szCs w:val="24"/>
        </w:rPr>
      </w:pPr>
      <w:r w:rsidRPr="00DB7AC5">
        <w:rPr>
          <w:rFonts w:ascii="Arial" w:hAnsi="Arial" w:cs="Arial"/>
          <w:b/>
          <w:sz w:val="28"/>
          <w:szCs w:val="24"/>
        </w:rPr>
        <w:t>Issues</w:t>
      </w:r>
      <w:r>
        <w:rPr>
          <w:rFonts w:ascii="Arial" w:hAnsi="Arial" w:cs="Arial"/>
          <w:b/>
          <w:sz w:val="28"/>
          <w:szCs w:val="24"/>
        </w:rPr>
        <w:t xml:space="preserve"> putting the conservation area</w:t>
      </w:r>
      <w:r w:rsidRPr="00DB7AC5">
        <w:rPr>
          <w:rFonts w:ascii="Arial" w:hAnsi="Arial" w:cs="Arial"/>
          <w:b/>
          <w:sz w:val="28"/>
          <w:szCs w:val="24"/>
        </w:rPr>
        <w:t xml:space="preserve"> at risk</w:t>
      </w:r>
    </w:p>
    <w:p w14:paraId="548D214C" w14:textId="1B20A567" w:rsidR="008D710C" w:rsidRPr="008D710C" w:rsidRDefault="008D710C" w:rsidP="008D710C">
      <w:pPr>
        <w:jc w:val="both"/>
        <w:rPr>
          <w:rFonts w:ascii="Arial" w:hAnsi="Arial" w:cs="Arial"/>
          <w:sz w:val="24"/>
          <w:szCs w:val="24"/>
        </w:rPr>
      </w:pPr>
      <w:r w:rsidRPr="008D710C">
        <w:rPr>
          <w:rFonts w:ascii="Arial" w:hAnsi="Arial" w:cs="Arial"/>
          <w:sz w:val="24"/>
          <w:szCs w:val="24"/>
        </w:rPr>
        <w:t>The three issues putting the area most at risk are……</w:t>
      </w:r>
    </w:p>
    <w:p w14:paraId="0A3A28C4" w14:textId="30FF0ED5" w:rsidR="00DB7AC5" w:rsidRDefault="00DB7AC5" w:rsidP="008D710C">
      <w:pPr>
        <w:jc w:val="both"/>
        <w:rPr>
          <w:rFonts w:ascii="Arial" w:hAnsi="Arial" w:cs="Arial"/>
          <w:sz w:val="24"/>
          <w:szCs w:val="24"/>
        </w:rPr>
      </w:pPr>
      <w:r w:rsidRPr="00DB7AC5">
        <w:rPr>
          <w:rFonts w:ascii="Arial" w:hAnsi="Arial" w:cs="Arial"/>
          <w:sz w:val="24"/>
          <w:szCs w:val="24"/>
        </w:rPr>
        <w:t>Insert a copy of the graph from your spreadsheet explaining what the key issues facing the conservation are</w:t>
      </w:r>
      <w:r>
        <w:rPr>
          <w:rFonts w:ascii="Arial" w:hAnsi="Arial" w:cs="Arial"/>
          <w:sz w:val="24"/>
          <w:szCs w:val="24"/>
        </w:rPr>
        <w:t>a</w:t>
      </w:r>
      <w:r w:rsidRPr="00DB7AC5">
        <w:rPr>
          <w:rFonts w:ascii="Arial" w:hAnsi="Arial" w:cs="Arial"/>
          <w:sz w:val="24"/>
          <w:szCs w:val="24"/>
        </w:rPr>
        <w:t xml:space="preserve">. </w:t>
      </w:r>
    </w:p>
    <w:p w14:paraId="43E8C471" w14:textId="38605363" w:rsidR="00D46F7B" w:rsidRPr="00DB7AC5" w:rsidRDefault="00D46F7B" w:rsidP="008D710C">
      <w:pPr>
        <w:jc w:val="both"/>
        <w:rPr>
          <w:rFonts w:ascii="Arial" w:hAnsi="Arial" w:cs="Arial"/>
          <w:sz w:val="24"/>
          <w:szCs w:val="24"/>
        </w:rPr>
      </w:pPr>
      <w:r>
        <w:rPr>
          <w:rFonts w:ascii="Arial" w:hAnsi="Arial" w:cs="Arial"/>
          <w:sz w:val="24"/>
          <w:szCs w:val="24"/>
        </w:rPr>
        <w:t xml:space="preserve">Ad any additional comments highlighting what the specific issues are. </w:t>
      </w:r>
    </w:p>
    <w:p w14:paraId="5B262A36" w14:textId="77777777" w:rsidR="00EA00AE" w:rsidRDefault="00EA00AE" w:rsidP="00A77675">
      <w:pPr>
        <w:contextualSpacing/>
        <w:rPr>
          <w:rFonts w:ascii="Arial" w:hAnsi="Arial" w:cs="Arial"/>
          <w:sz w:val="24"/>
          <w:szCs w:val="24"/>
        </w:rPr>
      </w:pPr>
    </w:p>
    <w:p w14:paraId="08B6F94F" w14:textId="18F6668A" w:rsidR="00DB7AC5" w:rsidRDefault="00DB7AC5">
      <w:pPr>
        <w:rPr>
          <w:rFonts w:ascii="Arial" w:hAnsi="Arial" w:cs="Arial"/>
          <w:b/>
          <w:sz w:val="28"/>
          <w:szCs w:val="24"/>
        </w:rPr>
      </w:pPr>
    </w:p>
    <w:p w14:paraId="4F032FF9" w14:textId="77777777" w:rsidR="00DB7AC5" w:rsidRDefault="00DB7AC5">
      <w:pPr>
        <w:rPr>
          <w:rFonts w:ascii="Arial" w:hAnsi="Arial" w:cs="Arial"/>
          <w:b/>
          <w:sz w:val="28"/>
          <w:szCs w:val="24"/>
        </w:rPr>
      </w:pPr>
      <w:r>
        <w:rPr>
          <w:rFonts w:ascii="Arial" w:hAnsi="Arial" w:cs="Arial"/>
          <w:b/>
          <w:sz w:val="28"/>
          <w:szCs w:val="24"/>
        </w:rPr>
        <w:br w:type="page"/>
      </w:r>
    </w:p>
    <w:p w14:paraId="622E46A3" w14:textId="7176040E" w:rsidR="00A77675" w:rsidRPr="00DB7AC5" w:rsidRDefault="00DB7AC5">
      <w:pPr>
        <w:rPr>
          <w:rFonts w:ascii="Arial" w:hAnsi="Arial" w:cs="Arial"/>
          <w:b/>
          <w:sz w:val="28"/>
          <w:szCs w:val="24"/>
        </w:rPr>
      </w:pPr>
      <w:r>
        <w:rPr>
          <w:rFonts w:ascii="Arial" w:hAnsi="Arial" w:cs="Arial"/>
          <w:b/>
          <w:sz w:val="28"/>
          <w:szCs w:val="24"/>
        </w:rPr>
        <w:lastRenderedPageBreak/>
        <w:t>T</w:t>
      </w:r>
      <w:r w:rsidR="00A77675" w:rsidRPr="00DB7AC5">
        <w:rPr>
          <w:rFonts w:ascii="Arial" w:hAnsi="Arial" w:cs="Arial"/>
          <w:b/>
          <w:sz w:val="28"/>
          <w:szCs w:val="24"/>
        </w:rPr>
        <w:t>he Future</w:t>
      </w:r>
    </w:p>
    <w:p w14:paraId="7BCD38BE" w14:textId="1DBB68BF" w:rsidR="00A77675" w:rsidRPr="00A77675" w:rsidRDefault="00A77675" w:rsidP="00A77675">
      <w:pPr>
        <w:rPr>
          <w:rFonts w:ascii="Arial" w:hAnsi="Arial" w:cs="Arial"/>
          <w:sz w:val="24"/>
          <w:szCs w:val="24"/>
        </w:rPr>
      </w:pPr>
      <w:r w:rsidRPr="00A77675">
        <w:rPr>
          <w:rFonts w:ascii="Arial" w:hAnsi="Arial" w:cs="Arial"/>
          <w:sz w:val="24"/>
          <w:szCs w:val="24"/>
        </w:rPr>
        <w:t>The next steps for the society</w:t>
      </w:r>
      <w:r w:rsidR="00F22C14">
        <w:rPr>
          <w:rFonts w:ascii="Arial" w:hAnsi="Arial" w:cs="Arial"/>
          <w:sz w:val="24"/>
          <w:szCs w:val="24"/>
        </w:rPr>
        <w:t xml:space="preserve"> </w:t>
      </w:r>
      <w:r w:rsidRPr="00A77675">
        <w:rPr>
          <w:rFonts w:ascii="Arial" w:hAnsi="Arial" w:cs="Arial"/>
          <w:sz w:val="24"/>
          <w:szCs w:val="24"/>
        </w:rPr>
        <w:t>are:</w:t>
      </w:r>
    </w:p>
    <w:p w14:paraId="44B46C5F" w14:textId="77777777" w:rsidR="00ED7176" w:rsidRDefault="00ED7176">
      <w:pPr>
        <w:rPr>
          <w:rFonts w:ascii="Arial" w:hAnsi="Arial" w:cs="Arial"/>
        </w:rPr>
      </w:pPr>
    </w:p>
    <w:tbl>
      <w:tblPr>
        <w:tblStyle w:val="TableGrid"/>
        <w:tblW w:w="0" w:type="auto"/>
        <w:tblLook w:val="04A0" w:firstRow="1" w:lastRow="0" w:firstColumn="1" w:lastColumn="0" w:noHBand="0" w:noVBand="1"/>
      </w:tblPr>
      <w:tblGrid>
        <w:gridCol w:w="2322"/>
        <w:gridCol w:w="3527"/>
        <w:gridCol w:w="1549"/>
        <w:gridCol w:w="1618"/>
      </w:tblGrid>
      <w:tr w:rsidR="00ED7176" w14:paraId="603F7665" w14:textId="77777777" w:rsidTr="00B24DF3">
        <w:tc>
          <w:tcPr>
            <w:tcW w:w="2322" w:type="dxa"/>
            <w:shd w:val="clear" w:color="auto" w:fill="BFBFBF" w:themeFill="background1" w:themeFillShade="BF"/>
          </w:tcPr>
          <w:p w14:paraId="58AE4636" w14:textId="77777777" w:rsidR="00ED7176" w:rsidRPr="0020321F" w:rsidRDefault="00ED7176" w:rsidP="0020321F">
            <w:pPr>
              <w:spacing w:before="120" w:after="120"/>
              <w:rPr>
                <w:rFonts w:ascii="Arial" w:hAnsi="Arial" w:cs="Arial"/>
                <w:b/>
                <w:i/>
              </w:rPr>
            </w:pPr>
            <w:r w:rsidRPr="0020321F">
              <w:rPr>
                <w:rFonts w:ascii="Arial" w:hAnsi="Arial" w:cs="Arial"/>
                <w:b/>
                <w:i/>
              </w:rPr>
              <w:t>What</w:t>
            </w:r>
          </w:p>
        </w:tc>
        <w:tc>
          <w:tcPr>
            <w:tcW w:w="3527" w:type="dxa"/>
            <w:shd w:val="clear" w:color="auto" w:fill="BFBFBF" w:themeFill="background1" w:themeFillShade="BF"/>
          </w:tcPr>
          <w:p w14:paraId="30C86D52" w14:textId="77777777" w:rsidR="00ED7176" w:rsidRPr="0020321F" w:rsidRDefault="00ED7176" w:rsidP="0020321F">
            <w:pPr>
              <w:spacing w:before="120" w:after="120"/>
              <w:rPr>
                <w:rFonts w:ascii="Arial" w:hAnsi="Arial" w:cs="Arial"/>
                <w:b/>
                <w:i/>
              </w:rPr>
            </w:pPr>
            <w:r w:rsidRPr="0020321F">
              <w:rPr>
                <w:rFonts w:ascii="Arial" w:hAnsi="Arial" w:cs="Arial"/>
                <w:b/>
                <w:i/>
              </w:rPr>
              <w:t>Why</w:t>
            </w:r>
          </w:p>
        </w:tc>
        <w:tc>
          <w:tcPr>
            <w:tcW w:w="1549" w:type="dxa"/>
            <w:shd w:val="clear" w:color="auto" w:fill="BFBFBF" w:themeFill="background1" w:themeFillShade="BF"/>
          </w:tcPr>
          <w:p w14:paraId="1416A541" w14:textId="77777777" w:rsidR="00ED7176" w:rsidRPr="0020321F" w:rsidRDefault="00ED7176" w:rsidP="0020321F">
            <w:pPr>
              <w:spacing w:before="120" w:after="120"/>
              <w:rPr>
                <w:rFonts w:ascii="Arial" w:hAnsi="Arial" w:cs="Arial"/>
                <w:b/>
                <w:i/>
              </w:rPr>
            </w:pPr>
            <w:r w:rsidRPr="0020321F">
              <w:rPr>
                <w:rFonts w:ascii="Arial" w:hAnsi="Arial" w:cs="Arial"/>
                <w:b/>
                <w:i/>
              </w:rPr>
              <w:t>Who</w:t>
            </w:r>
          </w:p>
        </w:tc>
        <w:tc>
          <w:tcPr>
            <w:tcW w:w="1618" w:type="dxa"/>
            <w:shd w:val="clear" w:color="auto" w:fill="BFBFBF" w:themeFill="background1" w:themeFillShade="BF"/>
          </w:tcPr>
          <w:p w14:paraId="43CE6683" w14:textId="77777777" w:rsidR="00ED7176" w:rsidRPr="0020321F" w:rsidRDefault="00ED7176" w:rsidP="0020321F">
            <w:pPr>
              <w:spacing w:before="120" w:after="120"/>
              <w:rPr>
                <w:rFonts w:ascii="Arial" w:hAnsi="Arial" w:cs="Arial"/>
                <w:b/>
                <w:i/>
              </w:rPr>
            </w:pPr>
            <w:r w:rsidRPr="0020321F">
              <w:rPr>
                <w:rFonts w:ascii="Arial" w:hAnsi="Arial" w:cs="Arial"/>
                <w:b/>
                <w:i/>
              </w:rPr>
              <w:t>When by</w:t>
            </w:r>
          </w:p>
        </w:tc>
      </w:tr>
      <w:tr w:rsidR="00ED7176" w14:paraId="10AEFF80" w14:textId="77777777" w:rsidTr="00B24DF3">
        <w:tc>
          <w:tcPr>
            <w:tcW w:w="2322" w:type="dxa"/>
          </w:tcPr>
          <w:p w14:paraId="2B845F63" w14:textId="2A24F238" w:rsidR="00ED7176" w:rsidRPr="008D710C" w:rsidRDefault="00ED7176" w:rsidP="00ED7176">
            <w:pPr>
              <w:rPr>
                <w:rFonts w:ascii="Arial" w:hAnsi="Arial" w:cs="Arial"/>
                <w:i/>
              </w:rPr>
            </w:pPr>
          </w:p>
          <w:p w14:paraId="666D04D1" w14:textId="37FF1C25" w:rsidR="008D710C" w:rsidRPr="008D710C" w:rsidRDefault="008D710C" w:rsidP="00ED7176">
            <w:pPr>
              <w:rPr>
                <w:rFonts w:ascii="Arial" w:hAnsi="Arial" w:cs="Arial"/>
                <w:i/>
              </w:rPr>
            </w:pPr>
            <w:r w:rsidRPr="008D710C">
              <w:rPr>
                <w:rFonts w:ascii="Arial" w:hAnsi="Arial" w:cs="Arial"/>
                <w:i/>
              </w:rPr>
              <w:t>Campaign for a management plan</w:t>
            </w:r>
          </w:p>
          <w:p w14:paraId="4BA95DBA" w14:textId="77777777" w:rsidR="00DB7AC5" w:rsidRPr="008D710C" w:rsidRDefault="00DB7AC5" w:rsidP="00ED7176">
            <w:pPr>
              <w:rPr>
                <w:rFonts w:ascii="Arial" w:hAnsi="Arial" w:cs="Arial"/>
                <w:i/>
              </w:rPr>
            </w:pPr>
          </w:p>
          <w:p w14:paraId="7DADF37A" w14:textId="242C1EE1" w:rsidR="00DB7AC5" w:rsidRPr="008D710C" w:rsidRDefault="00DB7AC5" w:rsidP="00ED7176">
            <w:pPr>
              <w:rPr>
                <w:rFonts w:ascii="Arial" w:hAnsi="Arial" w:cs="Arial"/>
                <w:i/>
              </w:rPr>
            </w:pPr>
          </w:p>
        </w:tc>
        <w:tc>
          <w:tcPr>
            <w:tcW w:w="3527" w:type="dxa"/>
          </w:tcPr>
          <w:p w14:paraId="21739AC3" w14:textId="77777777" w:rsidR="00ED7176" w:rsidRPr="008D710C" w:rsidRDefault="00ED7176" w:rsidP="00ED7176">
            <w:pPr>
              <w:rPr>
                <w:rFonts w:ascii="Arial" w:hAnsi="Arial" w:cs="Arial"/>
                <w:i/>
              </w:rPr>
            </w:pPr>
          </w:p>
          <w:p w14:paraId="15629A04" w14:textId="096310E2" w:rsidR="008D710C" w:rsidRPr="008D710C" w:rsidRDefault="008D710C" w:rsidP="00ED7176">
            <w:pPr>
              <w:rPr>
                <w:rFonts w:ascii="Arial" w:hAnsi="Arial" w:cs="Arial"/>
                <w:i/>
              </w:rPr>
            </w:pPr>
            <w:r w:rsidRPr="008D710C">
              <w:rPr>
                <w:rFonts w:ascii="Arial" w:hAnsi="Arial" w:cs="Arial"/>
                <w:i/>
              </w:rPr>
              <w:t>50% of conservation areas do not have a management plan</w:t>
            </w:r>
          </w:p>
        </w:tc>
        <w:tc>
          <w:tcPr>
            <w:tcW w:w="1549" w:type="dxa"/>
          </w:tcPr>
          <w:p w14:paraId="7C60E637" w14:textId="77777777" w:rsidR="00ED7176" w:rsidRPr="008D710C" w:rsidRDefault="00ED7176" w:rsidP="00F142D1">
            <w:pPr>
              <w:rPr>
                <w:rFonts w:ascii="Arial" w:hAnsi="Arial" w:cs="Arial"/>
                <w:i/>
              </w:rPr>
            </w:pPr>
          </w:p>
          <w:p w14:paraId="02BB4753" w14:textId="1B1024DF" w:rsidR="008D710C" w:rsidRPr="008D710C" w:rsidRDefault="008D710C" w:rsidP="00F142D1">
            <w:pPr>
              <w:rPr>
                <w:rFonts w:ascii="Arial" w:hAnsi="Arial" w:cs="Arial"/>
                <w:i/>
              </w:rPr>
            </w:pPr>
            <w:r w:rsidRPr="008D710C">
              <w:rPr>
                <w:rFonts w:ascii="Arial" w:hAnsi="Arial" w:cs="Arial"/>
                <w:i/>
              </w:rPr>
              <w:t>Civic Society to target the council</w:t>
            </w:r>
          </w:p>
        </w:tc>
        <w:tc>
          <w:tcPr>
            <w:tcW w:w="1618" w:type="dxa"/>
          </w:tcPr>
          <w:p w14:paraId="44582AA8" w14:textId="77777777" w:rsidR="00ED7176" w:rsidRPr="008D710C" w:rsidRDefault="00ED7176" w:rsidP="00ED7176">
            <w:pPr>
              <w:rPr>
                <w:rFonts w:ascii="Arial" w:hAnsi="Arial" w:cs="Arial"/>
                <w:i/>
              </w:rPr>
            </w:pPr>
          </w:p>
          <w:p w14:paraId="65ABF3A5" w14:textId="067553B5" w:rsidR="008D710C" w:rsidRPr="008D710C" w:rsidRDefault="008D710C" w:rsidP="00ED7176">
            <w:pPr>
              <w:rPr>
                <w:rFonts w:ascii="Arial" w:hAnsi="Arial" w:cs="Arial"/>
                <w:i/>
              </w:rPr>
            </w:pPr>
            <w:r w:rsidRPr="008D710C">
              <w:rPr>
                <w:rFonts w:ascii="Arial" w:hAnsi="Arial" w:cs="Arial"/>
                <w:i/>
              </w:rPr>
              <w:t>Today</w:t>
            </w:r>
          </w:p>
        </w:tc>
      </w:tr>
      <w:tr w:rsidR="00B24DF3" w14:paraId="3A75B699" w14:textId="77777777" w:rsidTr="00B24DF3">
        <w:tc>
          <w:tcPr>
            <w:tcW w:w="2322" w:type="dxa"/>
          </w:tcPr>
          <w:p w14:paraId="29C62854" w14:textId="77777777" w:rsidR="00B24DF3" w:rsidRDefault="00B24DF3" w:rsidP="00B24DF3">
            <w:pPr>
              <w:rPr>
                <w:rFonts w:ascii="Arial" w:hAnsi="Arial" w:cs="Arial"/>
              </w:rPr>
            </w:pPr>
          </w:p>
          <w:p w14:paraId="400959DD" w14:textId="77777777" w:rsidR="00DB7AC5" w:rsidRDefault="00DB7AC5" w:rsidP="00B24DF3">
            <w:pPr>
              <w:rPr>
                <w:rFonts w:ascii="Arial" w:hAnsi="Arial" w:cs="Arial"/>
              </w:rPr>
            </w:pPr>
          </w:p>
          <w:p w14:paraId="248C93F7" w14:textId="328F5700" w:rsidR="00DB7AC5" w:rsidRDefault="00DB7AC5" w:rsidP="00B24DF3">
            <w:pPr>
              <w:rPr>
                <w:rFonts w:ascii="Arial" w:hAnsi="Arial" w:cs="Arial"/>
              </w:rPr>
            </w:pPr>
          </w:p>
        </w:tc>
        <w:tc>
          <w:tcPr>
            <w:tcW w:w="3527" w:type="dxa"/>
          </w:tcPr>
          <w:p w14:paraId="401522A1" w14:textId="5E24C1D2" w:rsidR="00B24DF3" w:rsidRDefault="00B24DF3" w:rsidP="00B24DF3">
            <w:pPr>
              <w:rPr>
                <w:rFonts w:ascii="Arial" w:hAnsi="Arial" w:cs="Arial"/>
              </w:rPr>
            </w:pPr>
          </w:p>
        </w:tc>
        <w:tc>
          <w:tcPr>
            <w:tcW w:w="1549" w:type="dxa"/>
          </w:tcPr>
          <w:p w14:paraId="05DE414D" w14:textId="586963C1" w:rsidR="00B24DF3" w:rsidRDefault="00B24DF3" w:rsidP="00B24DF3">
            <w:pPr>
              <w:rPr>
                <w:rFonts w:ascii="Arial" w:hAnsi="Arial" w:cs="Arial"/>
              </w:rPr>
            </w:pPr>
          </w:p>
        </w:tc>
        <w:tc>
          <w:tcPr>
            <w:tcW w:w="1618" w:type="dxa"/>
          </w:tcPr>
          <w:p w14:paraId="3A7BCD09" w14:textId="17CAC161" w:rsidR="00B24DF3" w:rsidRDefault="00B24DF3" w:rsidP="00B24DF3">
            <w:pPr>
              <w:rPr>
                <w:rFonts w:ascii="Arial" w:hAnsi="Arial" w:cs="Arial"/>
              </w:rPr>
            </w:pPr>
          </w:p>
        </w:tc>
      </w:tr>
      <w:tr w:rsidR="00B24DF3" w14:paraId="15A571D5" w14:textId="77777777" w:rsidTr="00B24DF3">
        <w:tc>
          <w:tcPr>
            <w:tcW w:w="2322" w:type="dxa"/>
          </w:tcPr>
          <w:p w14:paraId="13AE806D" w14:textId="77777777" w:rsidR="00B24DF3" w:rsidRDefault="00B24DF3" w:rsidP="00B24DF3">
            <w:pPr>
              <w:rPr>
                <w:rFonts w:ascii="Arial" w:hAnsi="Arial" w:cs="Arial"/>
              </w:rPr>
            </w:pPr>
          </w:p>
          <w:p w14:paraId="62BB0ACE" w14:textId="77777777" w:rsidR="00DB7AC5" w:rsidRDefault="00DB7AC5" w:rsidP="00B24DF3">
            <w:pPr>
              <w:rPr>
                <w:rFonts w:ascii="Arial" w:hAnsi="Arial" w:cs="Arial"/>
              </w:rPr>
            </w:pPr>
          </w:p>
          <w:p w14:paraId="50EAEDBD" w14:textId="704A0552" w:rsidR="00DB7AC5" w:rsidRDefault="00DB7AC5" w:rsidP="00B24DF3">
            <w:pPr>
              <w:rPr>
                <w:rFonts w:ascii="Arial" w:hAnsi="Arial" w:cs="Arial"/>
              </w:rPr>
            </w:pPr>
          </w:p>
        </w:tc>
        <w:tc>
          <w:tcPr>
            <w:tcW w:w="3527" w:type="dxa"/>
          </w:tcPr>
          <w:p w14:paraId="5FAF438D" w14:textId="6BAF6CE2" w:rsidR="00B24DF3" w:rsidRDefault="00B24DF3" w:rsidP="00B24DF3">
            <w:pPr>
              <w:rPr>
                <w:rFonts w:ascii="Arial" w:hAnsi="Arial" w:cs="Arial"/>
              </w:rPr>
            </w:pPr>
          </w:p>
        </w:tc>
        <w:tc>
          <w:tcPr>
            <w:tcW w:w="1549" w:type="dxa"/>
          </w:tcPr>
          <w:p w14:paraId="61BF5488" w14:textId="63FFE98B" w:rsidR="00B24DF3" w:rsidRDefault="00B24DF3" w:rsidP="00B24DF3">
            <w:pPr>
              <w:rPr>
                <w:rFonts w:ascii="Arial" w:hAnsi="Arial" w:cs="Arial"/>
              </w:rPr>
            </w:pPr>
          </w:p>
        </w:tc>
        <w:tc>
          <w:tcPr>
            <w:tcW w:w="1618" w:type="dxa"/>
          </w:tcPr>
          <w:p w14:paraId="041ADD38" w14:textId="1E19EF59" w:rsidR="00B24DF3" w:rsidRDefault="00B24DF3" w:rsidP="00B24DF3">
            <w:pPr>
              <w:rPr>
                <w:rFonts w:ascii="Arial" w:hAnsi="Arial" w:cs="Arial"/>
              </w:rPr>
            </w:pPr>
          </w:p>
        </w:tc>
      </w:tr>
      <w:tr w:rsidR="00B24DF3" w14:paraId="2DFA232F" w14:textId="77777777" w:rsidTr="00B24DF3">
        <w:tc>
          <w:tcPr>
            <w:tcW w:w="2322" w:type="dxa"/>
          </w:tcPr>
          <w:p w14:paraId="457E9680" w14:textId="77777777" w:rsidR="00B24DF3" w:rsidRDefault="00B24DF3" w:rsidP="00B24DF3">
            <w:pPr>
              <w:rPr>
                <w:rFonts w:ascii="Arial" w:hAnsi="Arial" w:cs="Arial"/>
              </w:rPr>
            </w:pPr>
          </w:p>
          <w:p w14:paraId="4B334A63" w14:textId="77777777" w:rsidR="00DB7AC5" w:rsidRDefault="00DB7AC5" w:rsidP="00B24DF3">
            <w:pPr>
              <w:rPr>
                <w:rFonts w:ascii="Arial" w:hAnsi="Arial" w:cs="Arial"/>
              </w:rPr>
            </w:pPr>
          </w:p>
          <w:p w14:paraId="070CAC9C" w14:textId="76CA5532" w:rsidR="00DB7AC5" w:rsidRDefault="00DB7AC5" w:rsidP="00B24DF3">
            <w:pPr>
              <w:rPr>
                <w:rFonts w:ascii="Arial" w:hAnsi="Arial" w:cs="Arial"/>
              </w:rPr>
            </w:pPr>
          </w:p>
        </w:tc>
        <w:tc>
          <w:tcPr>
            <w:tcW w:w="3527" w:type="dxa"/>
          </w:tcPr>
          <w:p w14:paraId="0C4680F1" w14:textId="7D443CA0" w:rsidR="00B24DF3" w:rsidRDefault="00B24DF3" w:rsidP="00B24DF3">
            <w:pPr>
              <w:rPr>
                <w:rFonts w:ascii="Arial" w:hAnsi="Arial" w:cs="Arial"/>
              </w:rPr>
            </w:pPr>
          </w:p>
        </w:tc>
        <w:tc>
          <w:tcPr>
            <w:tcW w:w="1549" w:type="dxa"/>
          </w:tcPr>
          <w:p w14:paraId="07CD4DBC" w14:textId="0640C14C" w:rsidR="00B24DF3" w:rsidRDefault="00B24DF3" w:rsidP="00B24DF3">
            <w:pPr>
              <w:rPr>
                <w:rFonts w:ascii="Arial" w:hAnsi="Arial" w:cs="Arial"/>
              </w:rPr>
            </w:pPr>
          </w:p>
        </w:tc>
        <w:tc>
          <w:tcPr>
            <w:tcW w:w="1618" w:type="dxa"/>
          </w:tcPr>
          <w:p w14:paraId="6A2BD0E7" w14:textId="11F88631" w:rsidR="00B24DF3" w:rsidRDefault="00B24DF3" w:rsidP="00B24DF3">
            <w:pPr>
              <w:rPr>
                <w:rFonts w:ascii="Arial" w:hAnsi="Arial" w:cs="Arial"/>
              </w:rPr>
            </w:pPr>
          </w:p>
        </w:tc>
      </w:tr>
      <w:tr w:rsidR="00B24DF3" w14:paraId="03DDAD42" w14:textId="77777777" w:rsidTr="00B24DF3">
        <w:tc>
          <w:tcPr>
            <w:tcW w:w="2322" w:type="dxa"/>
          </w:tcPr>
          <w:p w14:paraId="40F36413" w14:textId="77777777" w:rsidR="00B24DF3" w:rsidRDefault="00B24DF3" w:rsidP="00B24DF3">
            <w:pPr>
              <w:rPr>
                <w:rFonts w:ascii="Arial" w:hAnsi="Arial" w:cs="Arial"/>
              </w:rPr>
            </w:pPr>
          </w:p>
          <w:p w14:paraId="1DA22BCE" w14:textId="77777777" w:rsidR="00DB7AC5" w:rsidRDefault="00DB7AC5" w:rsidP="00B24DF3">
            <w:pPr>
              <w:rPr>
                <w:rFonts w:ascii="Arial" w:hAnsi="Arial" w:cs="Arial"/>
              </w:rPr>
            </w:pPr>
          </w:p>
          <w:p w14:paraId="70247FD0" w14:textId="004CCEB2" w:rsidR="00DB7AC5" w:rsidRDefault="00DB7AC5" w:rsidP="00B24DF3">
            <w:pPr>
              <w:rPr>
                <w:rFonts w:ascii="Arial" w:hAnsi="Arial" w:cs="Arial"/>
              </w:rPr>
            </w:pPr>
          </w:p>
        </w:tc>
        <w:tc>
          <w:tcPr>
            <w:tcW w:w="3527" w:type="dxa"/>
          </w:tcPr>
          <w:p w14:paraId="4348422D" w14:textId="675796DF" w:rsidR="00B24DF3" w:rsidRDefault="00B24DF3" w:rsidP="00B24DF3">
            <w:pPr>
              <w:rPr>
                <w:rFonts w:ascii="Arial" w:hAnsi="Arial" w:cs="Arial"/>
              </w:rPr>
            </w:pPr>
          </w:p>
        </w:tc>
        <w:tc>
          <w:tcPr>
            <w:tcW w:w="1549" w:type="dxa"/>
          </w:tcPr>
          <w:p w14:paraId="461F9CAD" w14:textId="7F512724" w:rsidR="00B24DF3" w:rsidRDefault="00B24DF3" w:rsidP="00F142D1">
            <w:pPr>
              <w:rPr>
                <w:rFonts w:ascii="Arial" w:hAnsi="Arial" w:cs="Arial"/>
              </w:rPr>
            </w:pPr>
          </w:p>
        </w:tc>
        <w:tc>
          <w:tcPr>
            <w:tcW w:w="1618" w:type="dxa"/>
          </w:tcPr>
          <w:p w14:paraId="45CA7B01" w14:textId="709AD7AE" w:rsidR="00B24DF3" w:rsidRDefault="00B24DF3" w:rsidP="00AE713C">
            <w:pPr>
              <w:rPr>
                <w:rFonts w:ascii="Arial" w:hAnsi="Arial" w:cs="Arial"/>
              </w:rPr>
            </w:pPr>
          </w:p>
        </w:tc>
      </w:tr>
      <w:tr w:rsidR="00AE713C" w14:paraId="17877902" w14:textId="77777777" w:rsidTr="00B24DF3">
        <w:tc>
          <w:tcPr>
            <w:tcW w:w="2322" w:type="dxa"/>
          </w:tcPr>
          <w:p w14:paraId="78581B60" w14:textId="77777777" w:rsidR="00AE713C" w:rsidRPr="008D710C" w:rsidRDefault="00AE713C" w:rsidP="00DB7AC5">
            <w:pPr>
              <w:rPr>
                <w:rFonts w:ascii="Arial" w:hAnsi="Arial" w:cs="Arial"/>
                <w:i/>
              </w:rPr>
            </w:pPr>
          </w:p>
          <w:p w14:paraId="79B2065F" w14:textId="6C84EFFF" w:rsidR="00DB7AC5" w:rsidRPr="008D710C" w:rsidRDefault="008D710C" w:rsidP="00DB7AC5">
            <w:pPr>
              <w:rPr>
                <w:rFonts w:ascii="Arial" w:hAnsi="Arial" w:cs="Arial"/>
                <w:i/>
              </w:rPr>
            </w:pPr>
            <w:r w:rsidRPr="008D710C">
              <w:rPr>
                <w:rFonts w:ascii="Arial" w:hAnsi="Arial" w:cs="Arial"/>
                <w:i/>
              </w:rPr>
              <w:t xml:space="preserve">Send audit and report to Civic Voice </w:t>
            </w:r>
          </w:p>
          <w:p w14:paraId="20BBE04F" w14:textId="219F5CA6" w:rsidR="00DB7AC5" w:rsidRPr="008D710C" w:rsidRDefault="00DB7AC5" w:rsidP="00DB7AC5">
            <w:pPr>
              <w:rPr>
                <w:rFonts w:ascii="Arial" w:hAnsi="Arial" w:cs="Arial"/>
                <w:i/>
              </w:rPr>
            </w:pPr>
          </w:p>
        </w:tc>
        <w:tc>
          <w:tcPr>
            <w:tcW w:w="3527" w:type="dxa"/>
          </w:tcPr>
          <w:p w14:paraId="0B48BDF4" w14:textId="77777777" w:rsidR="00AE713C" w:rsidRPr="008D710C" w:rsidRDefault="00AE713C" w:rsidP="00B24DF3">
            <w:pPr>
              <w:rPr>
                <w:rFonts w:ascii="Arial" w:hAnsi="Arial" w:cs="Arial"/>
                <w:i/>
              </w:rPr>
            </w:pPr>
          </w:p>
          <w:p w14:paraId="434144B9" w14:textId="77777777" w:rsidR="008D710C" w:rsidRDefault="008D710C" w:rsidP="00B24DF3">
            <w:pPr>
              <w:rPr>
                <w:rFonts w:ascii="Arial" w:hAnsi="Arial" w:cs="Arial"/>
                <w:i/>
              </w:rPr>
            </w:pPr>
            <w:r w:rsidRPr="008D710C">
              <w:rPr>
                <w:rFonts w:ascii="Arial" w:hAnsi="Arial" w:cs="Arial"/>
                <w:i/>
              </w:rPr>
              <w:t>Because they are building up a national database of the issues impacting conservation areas</w:t>
            </w:r>
          </w:p>
          <w:p w14:paraId="629908AB" w14:textId="04F4ED53" w:rsidR="008D710C" w:rsidRPr="008D710C" w:rsidRDefault="008D710C" w:rsidP="00B24DF3">
            <w:pPr>
              <w:rPr>
                <w:rFonts w:ascii="Arial" w:hAnsi="Arial" w:cs="Arial"/>
                <w:i/>
              </w:rPr>
            </w:pPr>
          </w:p>
        </w:tc>
        <w:tc>
          <w:tcPr>
            <w:tcW w:w="1549" w:type="dxa"/>
          </w:tcPr>
          <w:p w14:paraId="5162DE8D" w14:textId="77777777" w:rsidR="00AE713C" w:rsidRPr="008D710C" w:rsidRDefault="00AE713C" w:rsidP="00B24DF3">
            <w:pPr>
              <w:rPr>
                <w:rFonts w:ascii="Arial" w:hAnsi="Arial" w:cs="Arial"/>
                <w:i/>
              </w:rPr>
            </w:pPr>
          </w:p>
          <w:p w14:paraId="23EE7D63" w14:textId="0ACC333B" w:rsidR="008D710C" w:rsidRPr="008D710C" w:rsidRDefault="008D710C" w:rsidP="00B24DF3">
            <w:pPr>
              <w:rPr>
                <w:rFonts w:ascii="Arial" w:hAnsi="Arial" w:cs="Arial"/>
                <w:i/>
              </w:rPr>
            </w:pPr>
            <w:r w:rsidRPr="008D710C">
              <w:rPr>
                <w:rFonts w:ascii="Arial" w:hAnsi="Arial" w:cs="Arial"/>
                <w:i/>
              </w:rPr>
              <w:t>The Chair of the Society</w:t>
            </w:r>
          </w:p>
        </w:tc>
        <w:tc>
          <w:tcPr>
            <w:tcW w:w="1618" w:type="dxa"/>
          </w:tcPr>
          <w:p w14:paraId="24EF52C0" w14:textId="77777777" w:rsidR="00AE713C" w:rsidRPr="008D710C" w:rsidRDefault="00AE713C" w:rsidP="00AE713C">
            <w:pPr>
              <w:rPr>
                <w:rFonts w:ascii="Arial" w:hAnsi="Arial" w:cs="Arial"/>
                <w:i/>
              </w:rPr>
            </w:pPr>
          </w:p>
          <w:p w14:paraId="0F4CFCB6" w14:textId="7DBD3751" w:rsidR="008D710C" w:rsidRPr="008D710C" w:rsidRDefault="008D710C" w:rsidP="00AE713C">
            <w:pPr>
              <w:rPr>
                <w:rFonts w:ascii="Arial" w:hAnsi="Arial" w:cs="Arial"/>
                <w:i/>
              </w:rPr>
            </w:pPr>
            <w:r w:rsidRPr="008D710C">
              <w:rPr>
                <w:rFonts w:ascii="Arial" w:hAnsi="Arial" w:cs="Arial"/>
                <w:i/>
              </w:rPr>
              <w:t>Today</w:t>
            </w:r>
          </w:p>
        </w:tc>
      </w:tr>
    </w:tbl>
    <w:p w14:paraId="4339FF9E" w14:textId="77777777" w:rsidR="00ED7176" w:rsidRDefault="00ED7176">
      <w:pPr>
        <w:rPr>
          <w:rFonts w:ascii="Arial" w:hAnsi="Arial" w:cs="Arial"/>
        </w:rPr>
      </w:pPr>
    </w:p>
    <w:p w14:paraId="23102B97" w14:textId="77777777" w:rsidR="00643649" w:rsidRPr="009E18D8" w:rsidRDefault="00643649">
      <w:pPr>
        <w:rPr>
          <w:rFonts w:ascii="Arial" w:hAnsi="Arial" w:cs="Arial"/>
        </w:rPr>
      </w:pPr>
    </w:p>
    <w:sectPr w:rsidR="00643649" w:rsidRPr="009E18D8">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A088E0" w14:textId="77777777" w:rsidR="002775B2" w:rsidRDefault="002775B2" w:rsidP="00AE713C">
      <w:pPr>
        <w:spacing w:after="0" w:line="240" w:lineRule="auto"/>
      </w:pPr>
      <w:r>
        <w:separator/>
      </w:r>
    </w:p>
  </w:endnote>
  <w:endnote w:type="continuationSeparator" w:id="0">
    <w:p w14:paraId="1D01B9C2" w14:textId="77777777" w:rsidR="002775B2" w:rsidRDefault="002775B2" w:rsidP="00AE71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3936092"/>
      <w:docPartObj>
        <w:docPartGallery w:val="Page Numbers (Bottom of Page)"/>
        <w:docPartUnique/>
      </w:docPartObj>
    </w:sdtPr>
    <w:sdtEndPr>
      <w:rPr>
        <w:noProof/>
      </w:rPr>
    </w:sdtEndPr>
    <w:sdtContent>
      <w:p w14:paraId="69EF1F4E" w14:textId="760ACD0A" w:rsidR="00DB7AC5" w:rsidRDefault="00DB7AC5">
        <w:pPr>
          <w:pStyle w:val="Footer"/>
        </w:pPr>
        <w:r>
          <w:fldChar w:fldCharType="begin"/>
        </w:r>
        <w:r>
          <w:instrText xml:space="preserve"> PAGE   \* MERGEFORMAT </w:instrText>
        </w:r>
        <w:r>
          <w:fldChar w:fldCharType="separate"/>
        </w:r>
        <w:r w:rsidR="008D710C">
          <w:rPr>
            <w:noProof/>
          </w:rPr>
          <w:t>2</w:t>
        </w:r>
        <w:r>
          <w:rPr>
            <w:noProof/>
          </w:rPr>
          <w:fldChar w:fldCharType="end"/>
        </w:r>
      </w:p>
    </w:sdtContent>
  </w:sdt>
  <w:p w14:paraId="1590ED3F" w14:textId="77777777" w:rsidR="00DB7AC5" w:rsidRDefault="00DB7A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57EAA6" w14:textId="77777777" w:rsidR="002775B2" w:rsidRDefault="002775B2" w:rsidP="00AE713C">
      <w:pPr>
        <w:spacing w:after="0" w:line="240" w:lineRule="auto"/>
      </w:pPr>
      <w:r>
        <w:separator/>
      </w:r>
    </w:p>
  </w:footnote>
  <w:footnote w:type="continuationSeparator" w:id="0">
    <w:p w14:paraId="5DAB7F80" w14:textId="77777777" w:rsidR="002775B2" w:rsidRDefault="002775B2" w:rsidP="00AE71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24014A" w14:textId="59FC1C5B" w:rsidR="00DB7AC5" w:rsidRDefault="00DB7AC5" w:rsidP="00DB7AC5">
    <w:pPr>
      <w:pStyle w:val="Header"/>
      <w:spacing w:after="120"/>
      <w:jc w:val="center"/>
      <w:rPr>
        <w:rFonts w:ascii="Arial" w:hAnsi="Arial" w:cs="Arial"/>
        <w:b/>
        <w:sz w:val="28"/>
        <w:szCs w:val="28"/>
      </w:rPr>
    </w:pPr>
    <w:r>
      <w:rPr>
        <w:noProof/>
      </w:rPr>
      <w:drawing>
        <wp:anchor distT="0" distB="0" distL="114300" distR="114300" simplePos="0" relativeHeight="251670016" behindDoc="1" locked="0" layoutInCell="1" allowOverlap="1" wp14:anchorId="49AAF91F" wp14:editId="02E2089D">
          <wp:simplePos x="0" y="0"/>
          <wp:positionH relativeFrom="margin">
            <wp:align>left</wp:align>
          </wp:positionH>
          <wp:positionV relativeFrom="paragraph">
            <wp:posOffset>-1905</wp:posOffset>
          </wp:positionV>
          <wp:extent cx="1104900" cy="855980"/>
          <wp:effectExtent l="0" t="0" r="0" b="1270"/>
          <wp:wrapTight wrapText="bothSides">
            <wp:wrapPolygon edited="0">
              <wp:start x="0" y="0"/>
              <wp:lineTo x="0" y="21151"/>
              <wp:lineTo x="21228" y="21151"/>
              <wp:lineTo x="2122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855980"/>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b/>
        <w:sz w:val="28"/>
        <w:szCs w:val="28"/>
      </w:rPr>
      <w:t>Conservation Area Template Plan</w:t>
    </w:r>
  </w:p>
  <w:p w14:paraId="3AA8AB55" w14:textId="7F2AAE3A" w:rsidR="00DB7AC5" w:rsidRDefault="00DB7AC5">
    <w:pPr>
      <w:pStyle w:val="Header"/>
    </w:pPr>
  </w:p>
  <w:p w14:paraId="236AE015" w14:textId="550EEC12" w:rsidR="00DB7AC5" w:rsidRDefault="00DB7AC5">
    <w:pPr>
      <w:pStyle w:val="Header"/>
    </w:pPr>
  </w:p>
  <w:p w14:paraId="388356C4" w14:textId="4BCBD198" w:rsidR="00DB7AC5" w:rsidRDefault="00DB7AC5">
    <w:pPr>
      <w:pStyle w:val="Header"/>
    </w:pPr>
  </w:p>
  <w:p w14:paraId="653481B1" w14:textId="56F03517" w:rsidR="00DB7AC5" w:rsidRDefault="00DB7AC5">
    <w:pPr>
      <w:pStyle w:val="Header"/>
    </w:pPr>
  </w:p>
  <w:p w14:paraId="5831912A" w14:textId="77777777" w:rsidR="00DB7AC5" w:rsidRDefault="00DB7A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674A5"/>
    <w:multiLevelType w:val="hybridMultilevel"/>
    <w:tmpl w:val="A74C897E"/>
    <w:lvl w:ilvl="0" w:tplc="234217E8">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9FF599E"/>
    <w:multiLevelType w:val="hybridMultilevel"/>
    <w:tmpl w:val="0944BD48"/>
    <w:lvl w:ilvl="0" w:tplc="C7A6B5F4">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18D8"/>
    <w:rsid w:val="000445E9"/>
    <w:rsid w:val="0005659B"/>
    <w:rsid w:val="00085194"/>
    <w:rsid w:val="000945B5"/>
    <w:rsid w:val="000A3BBB"/>
    <w:rsid w:val="00105520"/>
    <w:rsid w:val="0020321F"/>
    <w:rsid w:val="00252DB0"/>
    <w:rsid w:val="002775B2"/>
    <w:rsid w:val="0030672B"/>
    <w:rsid w:val="004729B2"/>
    <w:rsid w:val="004A6214"/>
    <w:rsid w:val="005B7ACA"/>
    <w:rsid w:val="005E5338"/>
    <w:rsid w:val="00643649"/>
    <w:rsid w:val="0065303C"/>
    <w:rsid w:val="0066200D"/>
    <w:rsid w:val="00671C66"/>
    <w:rsid w:val="006A0D68"/>
    <w:rsid w:val="006A58CA"/>
    <w:rsid w:val="00703215"/>
    <w:rsid w:val="00706023"/>
    <w:rsid w:val="007A6FA5"/>
    <w:rsid w:val="007E2AD2"/>
    <w:rsid w:val="007F0B4F"/>
    <w:rsid w:val="008A7F96"/>
    <w:rsid w:val="008D710C"/>
    <w:rsid w:val="00915DE7"/>
    <w:rsid w:val="009E18D8"/>
    <w:rsid w:val="00A046F2"/>
    <w:rsid w:val="00A254D9"/>
    <w:rsid w:val="00A77675"/>
    <w:rsid w:val="00A910E3"/>
    <w:rsid w:val="00AA1549"/>
    <w:rsid w:val="00AB4F1A"/>
    <w:rsid w:val="00AD0658"/>
    <w:rsid w:val="00AE713C"/>
    <w:rsid w:val="00AF329B"/>
    <w:rsid w:val="00B24DF3"/>
    <w:rsid w:val="00B46F6F"/>
    <w:rsid w:val="00B9253E"/>
    <w:rsid w:val="00BC59C5"/>
    <w:rsid w:val="00CC1953"/>
    <w:rsid w:val="00D46F7B"/>
    <w:rsid w:val="00D740CE"/>
    <w:rsid w:val="00D900F4"/>
    <w:rsid w:val="00DA245C"/>
    <w:rsid w:val="00DB7AC5"/>
    <w:rsid w:val="00DE4F8B"/>
    <w:rsid w:val="00E37B75"/>
    <w:rsid w:val="00EA00AE"/>
    <w:rsid w:val="00EB6B01"/>
    <w:rsid w:val="00ED7176"/>
    <w:rsid w:val="00F142D1"/>
    <w:rsid w:val="00F22074"/>
    <w:rsid w:val="00F22C14"/>
    <w:rsid w:val="00F7641C"/>
    <w:rsid w:val="00FB35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23DD51"/>
  <w15:docId w15:val="{CDBC2B05-2213-4CC9-9AEC-B810F06B3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D71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B6B01"/>
    <w:rPr>
      <w:color w:val="0563C1" w:themeColor="hyperlink"/>
      <w:u w:val="single"/>
    </w:rPr>
  </w:style>
  <w:style w:type="character" w:customStyle="1" w:styleId="apple-converted-space">
    <w:name w:val="apple-converted-space"/>
    <w:rsid w:val="00B46F6F"/>
  </w:style>
  <w:style w:type="paragraph" w:styleId="Header">
    <w:name w:val="header"/>
    <w:basedOn w:val="Normal"/>
    <w:link w:val="HeaderChar"/>
    <w:uiPriority w:val="99"/>
    <w:unhideWhenUsed/>
    <w:rsid w:val="00AE71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713C"/>
  </w:style>
  <w:style w:type="paragraph" w:styleId="Footer">
    <w:name w:val="footer"/>
    <w:basedOn w:val="Normal"/>
    <w:link w:val="FooterChar"/>
    <w:uiPriority w:val="99"/>
    <w:unhideWhenUsed/>
    <w:rsid w:val="00AE71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713C"/>
  </w:style>
  <w:style w:type="paragraph" w:styleId="ListParagraph">
    <w:name w:val="List Paragraph"/>
    <w:basedOn w:val="Normal"/>
    <w:uiPriority w:val="34"/>
    <w:qFormat/>
    <w:rsid w:val="00AE713C"/>
    <w:pPr>
      <w:ind w:left="720"/>
      <w:contextualSpacing/>
    </w:pPr>
  </w:style>
  <w:style w:type="paragraph" w:styleId="BalloonText">
    <w:name w:val="Balloon Text"/>
    <w:basedOn w:val="Normal"/>
    <w:link w:val="BalloonTextChar"/>
    <w:uiPriority w:val="99"/>
    <w:semiHidden/>
    <w:unhideWhenUsed/>
    <w:rsid w:val="00F142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42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4891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88A026-845C-467B-B6F5-5C2EA62C5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264</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civicvoice</dc:creator>
  <cp:lastModifiedBy>Civic Voice</cp:lastModifiedBy>
  <cp:revision>5</cp:revision>
  <cp:lastPrinted>2015-06-02T12:35:00Z</cp:lastPrinted>
  <dcterms:created xsi:type="dcterms:W3CDTF">2018-02-12T13:32:00Z</dcterms:created>
  <dcterms:modified xsi:type="dcterms:W3CDTF">2018-05-10T10:39:00Z</dcterms:modified>
</cp:coreProperties>
</file>